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decuadrcula5oscura-nfasis51"/>
        <w:tblW w:w="0" w:type="auto"/>
        <w:tblLook w:val="04A0"/>
      </w:tblPr>
      <w:tblGrid>
        <w:gridCol w:w="1083"/>
        <w:gridCol w:w="4509"/>
        <w:gridCol w:w="3128"/>
      </w:tblGrid>
      <w:tr w:rsidR="006B315C" w:rsidRPr="007456B3" w:rsidTr="00A007E6">
        <w:trPr>
          <w:cnfStyle w:val="100000000000"/>
        </w:trPr>
        <w:tc>
          <w:tcPr>
            <w:cnfStyle w:val="001000000000"/>
            <w:tcW w:w="1004" w:type="dxa"/>
          </w:tcPr>
          <w:p w:rsidR="006B315C" w:rsidRPr="007456B3" w:rsidRDefault="004949E2" w:rsidP="00A007E6">
            <w:pPr>
              <w:spacing w:after="0" w:line="240" w:lineRule="auto"/>
              <w:rPr>
                <w:b w:val="0"/>
                <w:bCs w:val="0"/>
                <w:color w:val="auto"/>
                <w:lang w:val="pt-BR"/>
              </w:rPr>
            </w:pPr>
            <w:proofErr w:type="spellStart"/>
            <w:r>
              <w:rPr>
                <w:b w:val="0"/>
                <w:bCs w:val="0"/>
                <w:color w:val="auto"/>
                <w:lang w:val="pt-BR"/>
              </w:rPr>
              <w:t>M</w:t>
            </w:r>
            <w:r w:rsidR="006B315C" w:rsidRPr="007456B3">
              <w:rPr>
                <w:b w:val="0"/>
                <w:bCs w:val="0"/>
                <w:color w:val="auto"/>
                <w:lang w:val="pt-BR"/>
              </w:rPr>
              <w:t>Horário</w:t>
            </w:r>
            <w:proofErr w:type="spellEnd"/>
          </w:p>
        </w:tc>
        <w:tc>
          <w:tcPr>
            <w:tcW w:w="6675" w:type="dxa"/>
          </w:tcPr>
          <w:p w:rsidR="006B315C" w:rsidRPr="007456B3" w:rsidRDefault="006B315C" w:rsidP="00A007E6">
            <w:pPr>
              <w:spacing w:after="0" w:line="240" w:lineRule="auto"/>
              <w:cnfStyle w:val="100000000000"/>
              <w:rPr>
                <w:b w:val="0"/>
                <w:bCs w:val="0"/>
                <w:color w:val="auto"/>
                <w:lang w:val="pt-BR"/>
              </w:rPr>
            </w:pPr>
            <w:r w:rsidRPr="007456B3">
              <w:rPr>
                <w:b w:val="0"/>
                <w:bCs w:val="0"/>
                <w:color w:val="auto"/>
                <w:lang w:val="pt-BR"/>
              </w:rPr>
              <w:t>22</w:t>
            </w:r>
            <w:r w:rsidR="00A007E6" w:rsidRPr="007456B3">
              <w:rPr>
                <w:b w:val="0"/>
                <w:bCs w:val="0"/>
                <w:color w:val="auto"/>
                <w:lang w:val="pt-BR"/>
              </w:rPr>
              <w:t xml:space="preserve"> outubro</w:t>
            </w:r>
          </w:p>
        </w:tc>
        <w:tc>
          <w:tcPr>
            <w:tcW w:w="4291" w:type="dxa"/>
          </w:tcPr>
          <w:p w:rsidR="006B315C" w:rsidRPr="007456B3" w:rsidRDefault="006B315C" w:rsidP="00A007E6">
            <w:pPr>
              <w:spacing w:after="0" w:line="240" w:lineRule="auto"/>
              <w:cnfStyle w:val="100000000000"/>
              <w:rPr>
                <w:b w:val="0"/>
                <w:bCs w:val="0"/>
                <w:color w:val="auto"/>
                <w:lang w:val="pt-BR"/>
              </w:rPr>
            </w:pPr>
            <w:r w:rsidRPr="007456B3">
              <w:rPr>
                <w:b w:val="0"/>
                <w:bCs w:val="0"/>
                <w:color w:val="auto"/>
                <w:lang w:val="pt-BR"/>
              </w:rPr>
              <w:t>23</w:t>
            </w:r>
            <w:r w:rsidR="00A007E6" w:rsidRPr="007456B3">
              <w:rPr>
                <w:b w:val="0"/>
                <w:bCs w:val="0"/>
                <w:color w:val="auto"/>
                <w:lang w:val="pt-BR"/>
              </w:rPr>
              <w:t xml:space="preserve"> outubro</w:t>
            </w:r>
          </w:p>
        </w:tc>
      </w:tr>
      <w:tr w:rsidR="006B315C" w:rsidRPr="00197519" w:rsidTr="00A007E6">
        <w:trPr>
          <w:cnfStyle w:val="000000100000"/>
        </w:trPr>
        <w:tc>
          <w:tcPr>
            <w:cnfStyle w:val="001000000000"/>
            <w:tcW w:w="1004" w:type="dxa"/>
          </w:tcPr>
          <w:p w:rsidR="006B315C" w:rsidRPr="007456B3" w:rsidRDefault="006B315C" w:rsidP="00A007E6">
            <w:pPr>
              <w:spacing w:after="0" w:line="240" w:lineRule="auto"/>
              <w:rPr>
                <w:b w:val="0"/>
                <w:bCs w:val="0"/>
                <w:color w:val="auto"/>
                <w:lang w:val="pt-BR"/>
              </w:rPr>
            </w:pPr>
            <w:r w:rsidRPr="007456B3">
              <w:rPr>
                <w:b w:val="0"/>
                <w:bCs w:val="0"/>
                <w:color w:val="auto"/>
                <w:lang w:val="pt-BR"/>
              </w:rPr>
              <w:t xml:space="preserve">9 </w:t>
            </w:r>
          </w:p>
        </w:tc>
        <w:tc>
          <w:tcPr>
            <w:tcW w:w="6675" w:type="dxa"/>
          </w:tcPr>
          <w:p w:rsidR="00A007E6" w:rsidRPr="007456B3" w:rsidRDefault="006B315C" w:rsidP="00A007E6">
            <w:pPr>
              <w:spacing w:after="0" w:line="240" w:lineRule="auto"/>
              <w:cnfStyle w:val="000000100000"/>
              <w:rPr>
                <w:b/>
                <w:lang w:val="pt-BR"/>
              </w:rPr>
            </w:pPr>
            <w:r w:rsidRPr="007456B3">
              <w:rPr>
                <w:b/>
                <w:lang w:val="pt-BR"/>
              </w:rPr>
              <w:t xml:space="preserve">Projeção de vídeos </w:t>
            </w:r>
          </w:p>
          <w:p w:rsidR="00106DA0" w:rsidRPr="007456B3" w:rsidRDefault="00A007E6" w:rsidP="00A007E6">
            <w:pPr>
              <w:spacing w:after="0" w:line="240" w:lineRule="auto"/>
              <w:cnfStyle w:val="000000100000"/>
              <w:rPr>
                <w:b/>
                <w:lang w:val="pt-BR"/>
              </w:rPr>
            </w:pPr>
            <w:r w:rsidRPr="007456B3">
              <w:rPr>
                <w:b/>
                <w:lang w:val="pt-BR"/>
              </w:rPr>
              <w:t xml:space="preserve">Abertura </w:t>
            </w:r>
          </w:p>
          <w:p w:rsidR="00106DA0" w:rsidRPr="007456B3" w:rsidRDefault="00106DA0" w:rsidP="00A007E6">
            <w:pPr>
              <w:spacing w:after="0" w:line="240" w:lineRule="auto"/>
              <w:cnfStyle w:val="000000100000"/>
              <w:rPr>
                <w:b/>
                <w:lang w:val="pt-BR"/>
              </w:rPr>
            </w:pPr>
          </w:p>
          <w:p w:rsidR="0082042A" w:rsidRPr="007456B3" w:rsidRDefault="0082042A" w:rsidP="00A007E6">
            <w:pPr>
              <w:spacing w:after="0" w:line="240" w:lineRule="auto"/>
              <w:cnfStyle w:val="000000100000"/>
              <w:rPr>
                <w:lang w:val="pt-BR"/>
              </w:rPr>
            </w:pPr>
          </w:p>
        </w:tc>
        <w:tc>
          <w:tcPr>
            <w:tcW w:w="4291" w:type="dxa"/>
            <w:vMerge w:val="restart"/>
          </w:tcPr>
          <w:p w:rsidR="006B315C" w:rsidRPr="007456B3" w:rsidRDefault="006B315C" w:rsidP="00A007E6">
            <w:pPr>
              <w:spacing w:after="0" w:line="240" w:lineRule="auto"/>
              <w:cnfStyle w:val="000000100000"/>
              <w:rPr>
                <w:b/>
                <w:lang w:val="pt-BR"/>
              </w:rPr>
            </w:pPr>
            <w:r w:rsidRPr="007456B3">
              <w:rPr>
                <w:b/>
                <w:lang w:val="pt-BR"/>
              </w:rPr>
              <w:t xml:space="preserve">Corpos, prazeres e saúde </w:t>
            </w:r>
            <w:proofErr w:type="gramStart"/>
            <w:r w:rsidRPr="007456B3">
              <w:rPr>
                <w:b/>
                <w:lang w:val="pt-BR"/>
              </w:rPr>
              <w:t>sexual</w:t>
            </w:r>
            <w:proofErr w:type="gramEnd"/>
          </w:p>
          <w:p w:rsidR="00A007E6" w:rsidRPr="007456B3" w:rsidRDefault="00A007E6" w:rsidP="00A007E6">
            <w:pPr>
              <w:spacing w:after="0" w:line="240" w:lineRule="auto"/>
              <w:cnfStyle w:val="000000100000"/>
              <w:rPr>
                <w:b/>
                <w:lang w:val="pt-BR"/>
              </w:rPr>
            </w:pPr>
          </w:p>
          <w:p w:rsidR="006B315C" w:rsidRPr="007456B3" w:rsidRDefault="006B315C" w:rsidP="00A007E6">
            <w:pPr>
              <w:spacing w:after="0" w:line="240" w:lineRule="auto"/>
              <w:cnfStyle w:val="000000100000"/>
              <w:rPr>
                <w:lang w:val="pt-BR"/>
              </w:rPr>
            </w:pPr>
          </w:p>
        </w:tc>
      </w:tr>
      <w:tr w:rsidR="006B315C" w:rsidRPr="007456B3" w:rsidTr="00A007E6">
        <w:tc>
          <w:tcPr>
            <w:cnfStyle w:val="001000000000"/>
            <w:tcW w:w="1004" w:type="dxa"/>
          </w:tcPr>
          <w:p w:rsidR="006B315C" w:rsidRPr="007456B3" w:rsidRDefault="006B315C" w:rsidP="00A007E6">
            <w:pPr>
              <w:spacing w:after="0" w:line="240" w:lineRule="auto"/>
              <w:rPr>
                <w:b w:val="0"/>
                <w:bCs w:val="0"/>
                <w:color w:val="auto"/>
                <w:lang w:val="pt-BR"/>
              </w:rPr>
            </w:pPr>
            <w:r w:rsidRPr="007456B3">
              <w:rPr>
                <w:b w:val="0"/>
                <w:bCs w:val="0"/>
                <w:color w:val="auto"/>
                <w:lang w:val="pt-BR"/>
              </w:rPr>
              <w:t>10</w:t>
            </w:r>
          </w:p>
        </w:tc>
        <w:tc>
          <w:tcPr>
            <w:tcW w:w="6675" w:type="dxa"/>
          </w:tcPr>
          <w:p w:rsidR="00106DA0" w:rsidRPr="007456B3" w:rsidRDefault="006B315C" w:rsidP="00A007E6">
            <w:pPr>
              <w:spacing w:after="0" w:line="240" w:lineRule="auto"/>
              <w:cnfStyle w:val="000000000000"/>
              <w:rPr>
                <w:b/>
                <w:lang w:val="pt-BR"/>
              </w:rPr>
            </w:pPr>
            <w:r w:rsidRPr="007456B3">
              <w:rPr>
                <w:b/>
                <w:lang w:val="pt-BR"/>
              </w:rPr>
              <w:t>Sexualidade, gênero e adolescência: desafios para as políticas públicas</w:t>
            </w:r>
          </w:p>
          <w:p w:rsidR="006B315C" w:rsidRPr="007456B3" w:rsidRDefault="006B315C" w:rsidP="00A007E6">
            <w:pPr>
              <w:spacing w:after="0" w:line="240" w:lineRule="auto"/>
              <w:cnfStyle w:val="000000000000"/>
              <w:rPr>
                <w:b/>
                <w:lang w:val="pt-BR"/>
              </w:rPr>
            </w:pPr>
            <w:r w:rsidRPr="007456B3">
              <w:rPr>
                <w:b/>
                <w:lang w:val="pt-BR"/>
              </w:rPr>
              <w:t xml:space="preserve"> </w:t>
            </w:r>
          </w:p>
          <w:p w:rsidR="006B315C" w:rsidRPr="007456B3" w:rsidRDefault="006B315C" w:rsidP="00A007E6">
            <w:pPr>
              <w:spacing w:after="0" w:line="240" w:lineRule="auto"/>
              <w:cnfStyle w:val="000000000000"/>
              <w:rPr>
                <w:lang w:val="pt-BR"/>
              </w:rPr>
            </w:pPr>
          </w:p>
        </w:tc>
        <w:tc>
          <w:tcPr>
            <w:tcW w:w="4291" w:type="dxa"/>
            <w:vMerge/>
          </w:tcPr>
          <w:p w:rsidR="006B315C" w:rsidRPr="007456B3" w:rsidRDefault="006B315C" w:rsidP="00A007E6">
            <w:pPr>
              <w:spacing w:after="0" w:line="240" w:lineRule="auto"/>
              <w:cnfStyle w:val="000000000000"/>
              <w:rPr>
                <w:lang w:val="pt-BR"/>
              </w:rPr>
            </w:pPr>
          </w:p>
        </w:tc>
      </w:tr>
      <w:tr w:rsidR="006B315C" w:rsidRPr="007456B3" w:rsidTr="00A007E6">
        <w:trPr>
          <w:cnfStyle w:val="000000100000"/>
        </w:trPr>
        <w:tc>
          <w:tcPr>
            <w:cnfStyle w:val="001000000000"/>
            <w:tcW w:w="1004" w:type="dxa"/>
          </w:tcPr>
          <w:p w:rsidR="006B315C" w:rsidRPr="007456B3" w:rsidRDefault="006B315C" w:rsidP="00A007E6">
            <w:pPr>
              <w:spacing w:after="0" w:line="240" w:lineRule="auto"/>
              <w:rPr>
                <w:b w:val="0"/>
                <w:bCs w:val="0"/>
                <w:color w:val="auto"/>
                <w:lang w:val="pt-BR"/>
              </w:rPr>
            </w:pPr>
            <w:r w:rsidRPr="007456B3">
              <w:rPr>
                <w:b w:val="0"/>
                <w:bCs w:val="0"/>
                <w:color w:val="auto"/>
                <w:lang w:val="pt-BR"/>
              </w:rPr>
              <w:t>12</w:t>
            </w:r>
          </w:p>
        </w:tc>
        <w:tc>
          <w:tcPr>
            <w:tcW w:w="10966" w:type="dxa"/>
            <w:gridSpan w:val="2"/>
          </w:tcPr>
          <w:p w:rsidR="006B315C" w:rsidRPr="007456B3" w:rsidRDefault="006B315C" w:rsidP="00A007E6">
            <w:pPr>
              <w:spacing w:after="0" w:line="240" w:lineRule="auto"/>
              <w:jc w:val="center"/>
              <w:cnfStyle w:val="000000100000"/>
              <w:rPr>
                <w:lang w:val="pt-BR"/>
              </w:rPr>
            </w:pPr>
            <w:r w:rsidRPr="007456B3">
              <w:rPr>
                <w:lang w:val="pt-BR"/>
              </w:rPr>
              <w:t>Almoço</w:t>
            </w:r>
          </w:p>
        </w:tc>
      </w:tr>
      <w:tr w:rsidR="006B315C" w:rsidRPr="007456B3" w:rsidTr="00A007E6">
        <w:tc>
          <w:tcPr>
            <w:cnfStyle w:val="001000000000"/>
            <w:tcW w:w="1004" w:type="dxa"/>
          </w:tcPr>
          <w:p w:rsidR="006B315C" w:rsidRPr="007456B3" w:rsidRDefault="006B315C" w:rsidP="00A007E6">
            <w:pPr>
              <w:spacing w:after="0" w:line="240" w:lineRule="auto"/>
              <w:rPr>
                <w:b w:val="0"/>
                <w:bCs w:val="0"/>
                <w:color w:val="auto"/>
                <w:lang w:val="pt-BR"/>
              </w:rPr>
            </w:pPr>
            <w:r w:rsidRPr="007456B3">
              <w:rPr>
                <w:b w:val="0"/>
                <w:bCs w:val="0"/>
                <w:color w:val="auto"/>
                <w:lang w:val="pt-BR"/>
              </w:rPr>
              <w:t>13:30</w:t>
            </w:r>
          </w:p>
        </w:tc>
        <w:tc>
          <w:tcPr>
            <w:tcW w:w="6675" w:type="dxa"/>
          </w:tcPr>
          <w:p w:rsidR="006B315C" w:rsidRPr="007456B3" w:rsidRDefault="006B315C" w:rsidP="00A007E6">
            <w:pPr>
              <w:spacing w:after="0" w:line="240" w:lineRule="auto"/>
              <w:cnfStyle w:val="000000000000"/>
              <w:rPr>
                <w:b/>
                <w:lang w:val="pt-BR"/>
              </w:rPr>
            </w:pPr>
            <w:r w:rsidRPr="007456B3">
              <w:rPr>
                <w:b/>
                <w:lang w:val="pt-BR"/>
              </w:rPr>
              <w:t xml:space="preserve">Visita íntima </w:t>
            </w:r>
            <w:r w:rsidR="007456B3">
              <w:rPr>
                <w:b/>
                <w:lang w:val="pt-BR"/>
              </w:rPr>
              <w:t>e o direito ao exercício da sexualidade</w:t>
            </w:r>
          </w:p>
          <w:p w:rsidR="00106DA0" w:rsidRPr="007456B3" w:rsidRDefault="00106DA0" w:rsidP="00A007E6">
            <w:pPr>
              <w:spacing w:after="0" w:line="240" w:lineRule="auto"/>
              <w:cnfStyle w:val="000000000000"/>
              <w:rPr>
                <w:lang w:val="pt-BR"/>
              </w:rPr>
            </w:pPr>
          </w:p>
          <w:p w:rsidR="006B315C" w:rsidRPr="007456B3" w:rsidRDefault="006B315C" w:rsidP="00A007E6">
            <w:pPr>
              <w:spacing w:after="0" w:line="240" w:lineRule="auto"/>
              <w:cnfStyle w:val="000000000000"/>
              <w:rPr>
                <w:lang w:val="pt-BR"/>
              </w:rPr>
            </w:pPr>
          </w:p>
        </w:tc>
        <w:tc>
          <w:tcPr>
            <w:tcW w:w="4291" w:type="dxa"/>
          </w:tcPr>
          <w:p w:rsidR="006B315C" w:rsidRPr="007456B3" w:rsidRDefault="006B315C" w:rsidP="00A007E6">
            <w:pPr>
              <w:spacing w:after="0" w:line="240" w:lineRule="auto"/>
              <w:cnfStyle w:val="000000000000"/>
              <w:rPr>
                <w:b/>
                <w:lang w:val="pt-BR"/>
              </w:rPr>
            </w:pPr>
            <w:r w:rsidRPr="007456B3">
              <w:rPr>
                <w:b/>
                <w:lang w:val="pt-BR"/>
              </w:rPr>
              <w:t>Diversidade sexual e de gênero</w:t>
            </w:r>
          </w:p>
          <w:p w:rsidR="00A007E6" w:rsidRPr="007456B3" w:rsidRDefault="00A007E6" w:rsidP="00A007E6">
            <w:pPr>
              <w:spacing w:after="0" w:line="240" w:lineRule="auto"/>
              <w:cnfStyle w:val="000000000000"/>
              <w:rPr>
                <w:lang w:val="pt-BR"/>
              </w:rPr>
            </w:pPr>
          </w:p>
          <w:p w:rsidR="006B315C" w:rsidRPr="007456B3" w:rsidRDefault="006B315C" w:rsidP="007525FD">
            <w:pPr>
              <w:spacing w:after="0" w:line="240" w:lineRule="auto"/>
              <w:cnfStyle w:val="000000000000"/>
              <w:rPr>
                <w:lang w:val="pt-BR"/>
              </w:rPr>
            </w:pPr>
          </w:p>
        </w:tc>
      </w:tr>
      <w:tr w:rsidR="006B315C" w:rsidRPr="007456B3" w:rsidTr="00A007E6">
        <w:trPr>
          <w:cnfStyle w:val="000000100000"/>
        </w:trPr>
        <w:tc>
          <w:tcPr>
            <w:cnfStyle w:val="001000000000"/>
            <w:tcW w:w="1004" w:type="dxa"/>
          </w:tcPr>
          <w:p w:rsidR="006B315C" w:rsidRPr="007456B3" w:rsidRDefault="006B315C" w:rsidP="00A007E6">
            <w:pPr>
              <w:spacing w:after="0" w:line="240" w:lineRule="auto"/>
              <w:rPr>
                <w:b w:val="0"/>
                <w:bCs w:val="0"/>
                <w:color w:val="auto"/>
                <w:lang w:val="pt-BR"/>
              </w:rPr>
            </w:pPr>
            <w:r w:rsidRPr="007456B3">
              <w:rPr>
                <w:b w:val="0"/>
                <w:bCs w:val="0"/>
                <w:color w:val="auto"/>
                <w:lang w:val="pt-BR"/>
              </w:rPr>
              <w:t>16:30</w:t>
            </w:r>
          </w:p>
        </w:tc>
        <w:tc>
          <w:tcPr>
            <w:tcW w:w="10966" w:type="dxa"/>
            <w:gridSpan w:val="2"/>
          </w:tcPr>
          <w:p w:rsidR="006B315C" w:rsidRPr="007456B3" w:rsidRDefault="006B315C" w:rsidP="00A007E6">
            <w:pPr>
              <w:spacing w:after="0" w:line="240" w:lineRule="auto"/>
              <w:jc w:val="center"/>
              <w:cnfStyle w:val="000000100000"/>
              <w:rPr>
                <w:lang w:val="pt-BR"/>
              </w:rPr>
            </w:pPr>
            <w:proofErr w:type="spellStart"/>
            <w:r w:rsidRPr="007456B3">
              <w:rPr>
                <w:lang w:val="pt-BR"/>
              </w:rPr>
              <w:t>Coffee</w:t>
            </w:r>
            <w:proofErr w:type="spellEnd"/>
            <w:r w:rsidRPr="007456B3">
              <w:rPr>
                <w:lang w:val="pt-BR"/>
              </w:rPr>
              <w:t xml:space="preserve"> </w:t>
            </w:r>
            <w:proofErr w:type="spellStart"/>
            <w:r w:rsidRPr="007456B3">
              <w:rPr>
                <w:lang w:val="pt-BR"/>
              </w:rPr>
              <w:t>Break</w:t>
            </w:r>
            <w:proofErr w:type="spellEnd"/>
          </w:p>
        </w:tc>
      </w:tr>
      <w:tr w:rsidR="006B315C" w:rsidTr="00A007E6">
        <w:tc>
          <w:tcPr>
            <w:cnfStyle w:val="001000000000"/>
            <w:tcW w:w="1004" w:type="dxa"/>
          </w:tcPr>
          <w:p w:rsidR="006B315C" w:rsidRPr="007456B3" w:rsidRDefault="006B315C" w:rsidP="00A007E6">
            <w:pPr>
              <w:spacing w:after="0" w:line="240" w:lineRule="auto"/>
              <w:rPr>
                <w:b w:val="0"/>
                <w:color w:val="auto"/>
                <w:lang w:val="pt-BR"/>
              </w:rPr>
            </w:pPr>
            <w:r w:rsidRPr="007456B3">
              <w:rPr>
                <w:b w:val="0"/>
                <w:color w:val="auto"/>
                <w:lang w:val="pt-BR"/>
              </w:rPr>
              <w:t>17</w:t>
            </w:r>
          </w:p>
        </w:tc>
        <w:tc>
          <w:tcPr>
            <w:tcW w:w="6675" w:type="dxa"/>
          </w:tcPr>
          <w:p w:rsidR="006B315C" w:rsidRPr="007456B3" w:rsidRDefault="006B315C" w:rsidP="00A007E6">
            <w:pPr>
              <w:spacing w:after="0" w:line="240" w:lineRule="auto"/>
              <w:cnfStyle w:val="000000000000"/>
              <w:rPr>
                <w:b/>
                <w:bCs/>
                <w:lang w:val="pt-BR"/>
              </w:rPr>
            </w:pPr>
            <w:r w:rsidRPr="007456B3">
              <w:rPr>
                <w:b/>
                <w:bCs/>
                <w:lang w:val="pt-BR"/>
              </w:rPr>
              <w:t xml:space="preserve">Gravidez e parentalidade em privação de liberdade </w:t>
            </w:r>
          </w:p>
          <w:p w:rsidR="00106DA0" w:rsidRPr="007456B3" w:rsidRDefault="00106DA0" w:rsidP="00A007E6">
            <w:pPr>
              <w:spacing w:after="0" w:line="240" w:lineRule="auto"/>
              <w:cnfStyle w:val="000000000000"/>
              <w:rPr>
                <w:bCs/>
                <w:lang w:val="pt-BR"/>
              </w:rPr>
            </w:pPr>
          </w:p>
          <w:p w:rsidR="006B315C" w:rsidRPr="007456B3" w:rsidRDefault="006B315C" w:rsidP="00A007E6">
            <w:pPr>
              <w:spacing w:after="0" w:line="240" w:lineRule="auto"/>
              <w:cnfStyle w:val="000000000000"/>
              <w:rPr>
                <w:bCs/>
                <w:lang w:val="pt-BR"/>
              </w:rPr>
            </w:pPr>
          </w:p>
        </w:tc>
        <w:tc>
          <w:tcPr>
            <w:tcW w:w="4291" w:type="dxa"/>
          </w:tcPr>
          <w:p w:rsidR="006B315C" w:rsidRPr="007456B3" w:rsidRDefault="009F3FEA" w:rsidP="00A007E6">
            <w:pPr>
              <w:spacing w:after="0" w:line="240" w:lineRule="auto"/>
              <w:cnfStyle w:val="00000000000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Conferência de </w:t>
            </w:r>
            <w:r w:rsidR="006B315C" w:rsidRPr="007456B3">
              <w:rPr>
                <w:b/>
                <w:lang w:val="pt-BR"/>
              </w:rPr>
              <w:t>Encerramento</w:t>
            </w:r>
          </w:p>
          <w:p w:rsidR="00A007E6" w:rsidRPr="007456B3" w:rsidRDefault="00A007E6" w:rsidP="00A007E6">
            <w:pPr>
              <w:spacing w:after="0" w:line="240" w:lineRule="auto"/>
              <w:cnfStyle w:val="000000000000"/>
              <w:rPr>
                <w:lang w:val="pt-BR"/>
              </w:rPr>
            </w:pPr>
          </w:p>
          <w:p w:rsidR="006B315C" w:rsidRDefault="006B315C" w:rsidP="00A007E6">
            <w:pPr>
              <w:spacing w:after="0" w:line="240" w:lineRule="auto"/>
              <w:cnfStyle w:val="000000000000"/>
              <w:rPr>
                <w:lang w:val="pt-BR"/>
              </w:rPr>
            </w:pPr>
          </w:p>
        </w:tc>
      </w:tr>
      <w:tr w:rsidR="00197519" w:rsidRPr="00197519" w:rsidTr="00A007E6">
        <w:trPr>
          <w:cnfStyle w:val="000000100000"/>
        </w:trPr>
        <w:tc>
          <w:tcPr>
            <w:cnfStyle w:val="001000000000"/>
            <w:tcW w:w="1004" w:type="dxa"/>
          </w:tcPr>
          <w:p w:rsidR="00197519" w:rsidRPr="00197519" w:rsidRDefault="00197519" w:rsidP="00A007E6">
            <w:pPr>
              <w:spacing w:after="0" w:line="240" w:lineRule="auto"/>
              <w:rPr>
                <w:color w:val="auto"/>
                <w:lang w:val="pt-BR"/>
              </w:rPr>
            </w:pPr>
            <w:r w:rsidRPr="00197519">
              <w:rPr>
                <w:color w:val="auto"/>
                <w:lang w:val="pt-BR"/>
              </w:rPr>
              <w:t>19</w:t>
            </w:r>
          </w:p>
        </w:tc>
        <w:tc>
          <w:tcPr>
            <w:tcW w:w="6675" w:type="dxa"/>
          </w:tcPr>
          <w:p w:rsidR="00197519" w:rsidRPr="007456B3" w:rsidRDefault="00197519" w:rsidP="00A007E6">
            <w:pPr>
              <w:spacing w:after="0" w:line="240" w:lineRule="auto"/>
              <w:cnfStyle w:val="00000010000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Coquetel e lançamento de livro</w:t>
            </w:r>
          </w:p>
        </w:tc>
        <w:tc>
          <w:tcPr>
            <w:tcW w:w="4291" w:type="dxa"/>
          </w:tcPr>
          <w:p w:rsidR="00197519" w:rsidRDefault="00197519" w:rsidP="00A007E6">
            <w:pPr>
              <w:spacing w:after="0" w:line="240" w:lineRule="auto"/>
              <w:cnfStyle w:val="000000100000"/>
              <w:rPr>
                <w:b/>
                <w:lang w:val="pt-BR"/>
              </w:rPr>
            </w:pPr>
          </w:p>
        </w:tc>
      </w:tr>
    </w:tbl>
    <w:p w:rsidR="006F208E" w:rsidRDefault="006F208E">
      <w:pPr>
        <w:rPr>
          <w:lang w:val="pt-BR"/>
        </w:rPr>
      </w:pPr>
    </w:p>
    <w:p w:rsidR="00197519" w:rsidRDefault="00197519">
      <w:pPr>
        <w:rPr>
          <w:lang w:val="pt-BR"/>
        </w:rPr>
      </w:pPr>
    </w:p>
    <w:p w:rsidR="00197519" w:rsidRDefault="00197519">
      <w:pPr>
        <w:rPr>
          <w:lang w:val="pt-BR"/>
        </w:rPr>
      </w:pPr>
    </w:p>
    <w:p w:rsidR="00197519" w:rsidRPr="00197519" w:rsidRDefault="00197519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608172" cy="1393036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25" cy="139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519" w:rsidRPr="00197519" w:rsidSect="001975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8E" w:rsidRDefault="0010348E" w:rsidP="00B8319A">
      <w:pPr>
        <w:spacing w:after="0" w:line="240" w:lineRule="auto"/>
      </w:pPr>
      <w:r>
        <w:separator/>
      </w:r>
    </w:p>
  </w:endnote>
  <w:endnote w:type="continuationSeparator" w:id="0">
    <w:p w:rsidR="0010348E" w:rsidRDefault="0010348E" w:rsidP="00B8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8E" w:rsidRDefault="0010348E" w:rsidP="00B8319A">
      <w:pPr>
        <w:spacing w:after="0" w:line="240" w:lineRule="auto"/>
      </w:pPr>
      <w:r>
        <w:separator/>
      </w:r>
    </w:p>
  </w:footnote>
  <w:footnote w:type="continuationSeparator" w:id="0">
    <w:p w:rsidR="0010348E" w:rsidRDefault="0010348E" w:rsidP="00B8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A" w:rsidRDefault="00B8319A" w:rsidP="00B8319A">
    <w:pPr>
      <w:pStyle w:val="Cabealho"/>
      <w:jc w:val="center"/>
      <w:rPr>
        <w:b/>
        <w:sz w:val="28"/>
        <w:szCs w:val="28"/>
        <w:lang w:val="pt-BR"/>
      </w:rPr>
    </w:pPr>
    <w:r w:rsidRPr="00B8319A">
      <w:rPr>
        <w:b/>
        <w:sz w:val="28"/>
        <w:szCs w:val="28"/>
        <w:lang w:val="pt-BR"/>
      </w:rPr>
      <w:t>CORPOS E SEXUALIDADES EM INSTITUIÇÕES DE PRIVAÇÃO E RESTRIÇÃO DE LIBERDADE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15C"/>
    <w:rsid w:val="000955BF"/>
    <w:rsid w:val="000D11E6"/>
    <w:rsid w:val="000E5F2E"/>
    <w:rsid w:val="0010348E"/>
    <w:rsid w:val="00106DA0"/>
    <w:rsid w:val="00144BBE"/>
    <w:rsid w:val="00197519"/>
    <w:rsid w:val="001E22EB"/>
    <w:rsid w:val="00242243"/>
    <w:rsid w:val="00243173"/>
    <w:rsid w:val="002976DB"/>
    <w:rsid w:val="0033372E"/>
    <w:rsid w:val="00335BFC"/>
    <w:rsid w:val="00390EA0"/>
    <w:rsid w:val="004733C1"/>
    <w:rsid w:val="004949E2"/>
    <w:rsid w:val="004D20F6"/>
    <w:rsid w:val="00680BC8"/>
    <w:rsid w:val="006847A6"/>
    <w:rsid w:val="006B315C"/>
    <w:rsid w:val="006F208E"/>
    <w:rsid w:val="007351A3"/>
    <w:rsid w:val="007456B3"/>
    <w:rsid w:val="007525FD"/>
    <w:rsid w:val="007A4228"/>
    <w:rsid w:val="0082042A"/>
    <w:rsid w:val="0088383C"/>
    <w:rsid w:val="00886629"/>
    <w:rsid w:val="0093338F"/>
    <w:rsid w:val="009F3FEA"/>
    <w:rsid w:val="00A005F1"/>
    <w:rsid w:val="00A007E6"/>
    <w:rsid w:val="00A03877"/>
    <w:rsid w:val="00A25B0D"/>
    <w:rsid w:val="00AE7AB9"/>
    <w:rsid w:val="00B77478"/>
    <w:rsid w:val="00B8319A"/>
    <w:rsid w:val="00C772F7"/>
    <w:rsid w:val="00CB54DA"/>
    <w:rsid w:val="00DD5968"/>
    <w:rsid w:val="00DD69FD"/>
    <w:rsid w:val="00ED49AB"/>
    <w:rsid w:val="00E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5C"/>
    <w:pPr>
      <w:spacing w:after="160" w:line="259" w:lineRule="auto"/>
    </w:pPr>
    <w:rPr>
      <w:lang w:val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adecuadrcula5oscura-nfasis51">
    <w:name w:val="Tabla de cuadrícula 5 oscura - Énfasis 51"/>
    <w:basedOn w:val="Tabelanormal"/>
    <w:uiPriority w:val="50"/>
    <w:rsid w:val="006B315C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61">
    <w:name w:val="Tabla de cuadrícula 4 - Énfasis 61"/>
    <w:basedOn w:val="Tabelanormal"/>
    <w:uiPriority w:val="49"/>
    <w:rsid w:val="007A4228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pple-converted-space">
    <w:name w:val="apple-converted-space"/>
    <w:basedOn w:val="Fontepargpadro"/>
    <w:rsid w:val="007A4228"/>
  </w:style>
  <w:style w:type="paragraph" w:styleId="Cabealho">
    <w:name w:val="header"/>
    <w:basedOn w:val="Normal"/>
    <w:link w:val="CabealhoChar"/>
    <w:uiPriority w:val="99"/>
    <w:unhideWhenUsed/>
    <w:rsid w:val="00B83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19A"/>
    <w:rPr>
      <w:lang w:val="es-MX"/>
    </w:rPr>
  </w:style>
  <w:style w:type="paragraph" w:styleId="Rodap">
    <w:name w:val="footer"/>
    <w:basedOn w:val="Normal"/>
    <w:link w:val="RodapChar"/>
    <w:uiPriority w:val="99"/>
    <w:semiHidden/>
    <w:unhideWhenUsed/>
    <w:rsid w:val="00B83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319A"/>
    <w:rPr>
      <w:lang w:val="es-MX"/>
    </w:rPr>
  </w:style>
  <w:style w:type="character" w:styleId="Refdecomentrio">
    <w:name w:val="annotation reference"/>
    <w:basedOn w:val="Fontepargpadro"/>
    <w:uiPriority w:val="99"/>
    <w:semiHidden/>
    <w:unhideWhenUsed/>
    <w:rsid w:val="008204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4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42A"/>
    <w:rPr>
      <w:sz w:val="20"/>
      <w:szCs w:val="20"/>
      <w:lang w:val="es-MX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4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42A"/>
    <w:rPr>
      <w:b/>
      <w:bCs/>
      <w:sz w:val="20"/>
      <w:szCs w:val="20"/>
      <w:lang w:val="es-MX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42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</cp:lastModifiedBy>
  <cp:revision>3</cp:revision>
  <dcterms:created xsi:type="dcterms:W3CDTF">2015-08-11T11:05:00Z</dcterms:created>
  <dcterms:modified xsi:type="dcterms:W3CDTF">2015-08-11T11:09:00Z</dcterms:modified>
</cp:coreProperties>
</file>