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7B6" w:rsidRPr="000A57B6" w:rsidRDefault="000A57B6" w:rsidP="000A57B6">
      <w:pPr>
        <w:spacing w:after="120" w:line="331" w:lineRule="auto"/>
        <w:rPr>
          <w:b/>
          <w:color w:val="FF0000"/>
        </w:rPr>
      </w:pPr>
      <w:bookmarkStart w:id="0" w:name="_GoBack"/>
      <w:bookmarkEnd w:id="0"/>
      <w:r w:rsidRPr="000A57B6">
        <w:rPr>
          <w:b/>
          <w:color w:val="FF0000"/>
        </w:rPr>
        <w:t>Entrevista/Brasil</w:t>
      </w:r>
    </w:p>
    <w:p w:rsidR="000A57B6" w:rsidRPr="005F5CF1" w:rsidRDefault="000A57B6" w:rsidP="000A57B6">
      <w:pPr>
        <w:spacing w:after="120" w:line="331" w:lineRule="auto"/>
        <w:rPr>
          <w:b/>
          <w:color w:val="222222"/>
        </w:rPr>
      </w:pPr>
      <w:r w:rsidRPr="005F5CF1">
        <w:rPr>
          <w:b/>
          <w:color w:val="222222"/>
        </w:rPr>
        <w:t>Referências que continuam inspirando</w:t>
      </w:r>
    </w:p>
    <w:p w:rsidR="000A57B6" w:rsidRDefault="000A57B6" w:rsidP="000A57B6">
      <w:pPr>
        <w:spacing w:after="120" w:line="331" w:lineRule="auto"/>
        <w:rPr>
          <w:b/>
          <w:color w:val="222222"/>
        </w:rPr>
      </w:pPr>
      <w:r>
        <w:rPr>
          <w:b/>
          <w:color w:val="222222"/>
        </w:rPr>
        <w:t>Em conversa pública com Sérgio Carrara, a intelectual e ativista feminista brasileira Sonia Corrêa reflete sobre as confluências históricas que deram lugar à ideia de Diretos Sexuais e os desafios que essas lutas enfrentam hoje.</w:t>
      </w:r>
    </w:p>
    <w:p w:rsidR="005F5CF1" w:rsidRPr="005F5CF1" w:rsidRDefault="005F5CF1" w:rsidP="005F5CF1">
      <w:pPr>
        <w:pStyle w:val="ecxmsonormal"/>
        <w:shd w:val="clear" w:color="auto" w:fill="FFFFFF"/>
        <w:spacing w:before="0" w:beforeAutospacing="0" w:after="324" w:afterAutospacing="0" w:line="357" w:lineRule="atLeast"/>
        <w:rPr>
          <w:rFonts w:ascii="Calibri" w:hAnsi="Calibri"/>
          <w:b/>
          <w:color w:val="000000" w:themeColor="text1"/>
          <w:sz w:val="25"/>
          <w:szCs w:val="25"/>
        </w:rPr>
      </w:pPr>
      <w:r w:rsidRPr="005F5CF1">
        <w:rPr>
          <w:b/>
          <w:bCs/>
          <w:color w:val="000000" w:themeColor="text1"/>
          <w:lang w:val="es-PE"/>
        </w:rPr>
        <w:t>Referencias que continúan inspirando</w:t>
      </w:r>
    </w:p>
    <w:p w:rsidR="005F5CF1" w:rsidRPr="005F5CF1" w:rsidRDefault="005F5CF1" w:rsidP="005F5CF1">
      <w:pPr>
        <w:pStyle w:val="ecxmsonormal"/>
        <w:shd w:val="clear" w:color="auto" w:fill="FFFFFF"/>
        <w:spacing w:before="0" w:beforeAutospacing="0" w:after="324" w:afterAutospacing="0" w:line="357" w:lineRule="atLeast"/>
        <w:rPr>
          <w:rFonts w:ascii="Calibri" w:hAnsi="Calibri"/>
          <w:b/>
          <w:color w:val="000000" w:themeColor="text1"/>
          <w:sz w:val="25"/>
          <w:szCs w:val="25"/>
        </w:rPr>
      </w:pPr>
      <w:r w:rsidRPr="005F5CF1">
        <w:rPr>
          <w:b/>
          <w:color w:val="000000" w:themeColor="text1"/>
          <w:lang w:val="es-PE"/>
        </w:rPr>
        <w:t xml:space="preserve">En conversación pública con </w:t>
      </w:r>
      <w:proofErr w:type="spellStart"/>
      <w:r w:rsidRPr="005F5CF1">
        <w:rPr>
          <w:b/>
          <w:color w:val="000000" w:themeColor="text1"/>
          <w:lang w:val="es-PE"/>
        </w:rPr>
        <w:t>Sérgio</w:t>
      </w:r>
      <w:proofErr w:type="spellEnd"/>
      <w:r w:rsidRPr="005F5CF1">
        <w:rPr>
          <w:b/>
          <w:color w:val="000000" w:themeColor="text1"/>
          <w:lang w:val="es-PE"/>
        </w:rPr>
        <w:t xml:space="preserve"> Carrara, la intelectual y activista feminista brasileña Sonia </w:t>
      </w:r>
      <w:proofErr w:type="spellStart"/>
      <w:r w:rsidRPr="005F5CF1">
        <w:rPr>
          <w:b/>
          <w:color w:val="000000" w:themeColor="text1"/>
          <w:lang w:val="es-PE"/>
        </w:rPr>
        <w:t>Corrêa</w:t>
      </w:r>
      <w:proofErr w:type="spellEnd"/>
      <w:r w:rsidRPr="005F5CF1">
        <w:rPr>
          <w:b/>
          <w:color w:val="000000" w:themeColor="text1"/>
          <w:lang w:val="es-PE"/>
        </w:rPr>
        <w:t xml:space="preserve"> reflexiona sobre las confluencias históricas que dieron lugar a la idea de Derechos Sexuales y los desafíos que estas luchas enfrentan en la actualidad. &lt;i&gt; (Texto en portugués)  &lt;/i&gt;</w:t>
      </w:r>
    </w:p>
    <w:p w:rsidR="005F5CF1" w:rsidRDefault="005F5CF1" w:rsidP="000A57B6">
      <w:pPr>
        <w:spacing w:after="120" w:line="331" w:lineRule="auto"/>
        <w:rPr>
          <w:b/>
          <w:color w:val="222222"/>
        </w:rPr>
      </w:pPr>
    </w:p>
    <w:p w:rsidR="000A57B6" w:rsidRDefault="000A57B6" w:rsidP="000A57B6">
      <w:pPr>
        <w:spacing w:after="120" w:line="331" w:lineRule="auto"/>
        <w:rPr>
          <w:b/>
          <w:color w:val="222222"/>
        </w:rPr>
      </w:pPr>
    </w:p>
    <w:p w:rsidR="00D87DED" w:rsidRDefault="00D87DED" w:rsidP="000A57B6">
      <w:pPr>
        <w:spacing w:after="120" w:line="331" w:lineRule="auto"/>
        <w:rPr>
          <w:b/>
          <w:color w:val="222222"/>
        </w:rPr>
      </w:pPr>
    </w:p>
    <w:p w:rsidR="00D87DED" w:rsidRPr="00D87DED" w:rsidRDefault="00D87DED" w:rsidP="000A57B6">
      <w:pPr>
        <w:spacing w:after="120" w:line="331" w:lineRule="auto"/>
        <w:rPr>
          <w:b/>
          <w:color w:val="222222"/>
        </w:rPr>
      </w:pPr>
      <w:r w:rsidRPr="00D87DED">
        <w:rPr>
          <w:b/>
          <w:color w:val="222222"/>
        </w:rPr>
        <w:t>Referências que continuam inspirando</w:t>
      </w:r>
    </w:p>
    <w:p w:rsidR="00D87DED" w:rsidRDefault="00D87DED" w:rsidP="000A57B6">
      <w:pPr>
        <w:spacing w:after="120" w:line="331" w:lineRule="auto"/>
        <w:rPr>
          <w:color w:val="222222"/>
        </w:rPr>
      </w:pPr>
    </w:p>
    <w:p w:rsidR="000A57B6" w:rsidRDefault="000A57B6" w:rsidP="003E1DCB">
      <w:pPr>
        <w:spacing w:after="120" w:line="331" w:lineRule="auto"/>
        <w:jc w:val="both"/>
        <w:rPr>
          <w:color w:val="222222"/>
        </w:rPr>
      </w:pPr>
      <w:r>
        <w:rPr>
          <w:color w:val="222222"/>
        </w:rPr>
        <w:t xml:space="preserve">A destacada intelectual e ativista Sonia Corrêa, </w:t>
      </w:r>
      <w:r w:rsidRPr="001F0792">
        <w:rPr>
          <w:color w:val="222222"/>
        </w:rPr>
        <w:t>fundadora d</w:t>
      </w:r>
      <w:r>
        <w:rPr>
          <w:color w:val="222222"/>
        </w:rPr>
        <w:t>e</w:t>
      </w:r>
      <w:r w:rsidRPr="001F0792">
        <w:rPr>
          <w:color w:val="222222"/>
        </w:rPr>
        <w:t xml:space="preserve"> SOS Corpo – Instituto Feminista para Democracia, coordenadora do Programa de Saúde e Direitos do </w:t>
      </w:r>
      <w:proofErr w:type="spellStart"/>
      <w:r w:rsidRPr="00FD72EB">
        <w:rPr>
          <w:i/>
          <w:color w:val="222222"/>
        </w:rPr>
        <w:t>Development</w:t>
      </w:r>
      <w:proofErr w:type="spellEnd"/>
      <w:r w:rsidRPr="00FD72EB">
        <w:rPr>
          <w:i/>
          <w:color w:val="222222"/>
        </w:rPr>
        <w:t xml:space="preserve"> </w:t>
      </w:r>
      <w:proofErr w:type="spellStart"/>
      <w:r w:rsidRPr="00FD72EB">
        <w:rPr>
          <w:i/>
          <w:color w:val="222222"/>
        </w:rPr>
        <w:t>Alternatives</w:t>
      </w:r>
      <w:proofErr w:type="spellEnd"/>
      <w:r w:rsidRPr="00FD72EB">
        <w:rPr>
          <w:i/>
          <w:color w:val="222222"/>
        </w:rPr>
        <w:t xml:space="preserve"> </w:t>
      </w:r>
      <w:proofErr w:type="spellStart"/>
      <w:r w:rsidRPr="00FD72EB">
        <w:rPr>
          <w:i/>
          <w:color w:val="222222"/>
        </w:rPr>
        <w:t>with</w:t>
      </w:r>
      <w:proofErr w:type="spellEnd"/>
      <w:r w:rsidRPr="00FD72EB">
        <w:rPr>
          <w:i/>
          <w:color w:val="222222"/>
        </w:rPr>
        <w:t xml:space="preserve"> </w:t>
      </w:r>
      <w:proofErr w:type="spellStart"/>
      <w:r w:rsidRPr="00FD72EB">
        <w:rPr>
          <w:i/>
          <w:color w:val="222222"/>
        </w:rPr>
        <w:t>Women</w:t>
      </w:r>
      <w:proofErr w:type="spellEnd"/>
      <w:r w:rsidRPr="00FD72EB">
        <w:rPr>
          <w:i/>
          <w:color w:val="222222"/>
        </w:rPr>
        <w:t xml:space="preserve"> for a New Era</w:t>
      </w:r>
      <w:r w:rsidRPr="001F0792">
        <w:rPr>
          <w:color w:val="222222"/>
        </w:rPr>
        <w:t xml:space="preserve"> (DAWN) e pesquisadora associada à Associação Brasileira Interdisciplinar de AIDS (ABIA)</w:t>
      </w:r>
      <w:r>
        <w:rPr>
          <w:color w:val="222222"/>
        </w:rPr>
        <w:t xml:space="preserve">, onde coordena o </w:t>
      </w:r>
      <w:hyperlink r:id="rId6" w:history="1">
        <w:r w:rsidRPr="000A57B6">
          <w:rPr>
            <w:rStyle w:val="Hyperlink"/>
          </w:rPr>
          <w:t>Observatório de Política Sexual (SPW)</w:t>
        </w:r>
      </w:hyperlink>
      <w:r w:rsidR="00E2597E" w:rsidRPr="00E2597E">
        <w:t xml:space="preserve"> </w:t>
      </w:r>
      <w:r w:rsidR="00E2597E" w:rsidRPr="00E2597E">
        <w:rPr>
          <w:rStyle w:val="Hyperlink"/>
        </w:rPr>
        <w:t>http://sxpolitics.org/ptbr/</w:t>
      </w:r>
      <w:r>
        <w:rPr>
          <w:color w:val="222222"/>
        </w:rPr>
        <w:t xml:space="preserve">, foi convidada de honra no ato de formatura da terceira turma do </w:t>
      </w:r>
      <w:proofErr w:type="spellStart"/>
      <w:proofErr w:type="gramStart"/>
      <w:r>
        <w:rPr>
          <w:color w:val="222222"/>
        </w:rPr>
        <w:t>EGeS</w:t>
      </w:r>
      <w:proofErr w:type="spellEnd"/>
      <w:proofErr w:type="gramEnd"/>
      <w:r>
        <w:rPr>
          <w:color w:val="222222"/>
        </w:rPr>
        <w:t xml:space="preserve"> – Curso de Especialização em Gênero e Sexualidade, do CLAM/IMS/UERJ, desenvolvido com apoio da Secretaria Especial de Políticas para as Mulheres do Governo Federal.</w:t>
      </w:r>
      <w:r w:rsidR="00E2597E">
        <w:rPr>
          <w:color w:val="222222"/>
        </w:rPr>
        <w:t>&lt;p&gt;</w:t>
      </w:r>
    </w:p>
    <w:p w:rsidR="000A57B6" w:rsidRDefault="000A57B6" w:rsidP="003E1DCB">
      <w:pPr>
        <w:spacing w:after="120" w:line="331" w:lineRule="auto"/>
        <w:jc w:val="both"/>
        <w:rPr>
          <w:color w:val="222222"/>
        </w:rPr>
      </w:pPr>
      <w:r w:rsidRPr="00ED05FB">
        <w:rPr>
          <w:color w:val="222222"/>
        </w:rPr>
        <w:t>Em conversa pública com Sérgio Carrara, Sonia reflete sobre as confluências históricas que deram lugar à ideia de Diretos Sexuais e os desafios que essas lutas enfrentam hoje.</w:t>
      </w:r>
      <w:r>
        <w:rPr>
          <w:color w:val="222222"/>
        </w:rPr>
        <w:t xml:space="preserve"> Um agudo olhar retrospectivo e original análise dos paradoxos constitutivos dos movimentos englobados por esse conceito permitem repensar o atual </w:t>
      </w:r>
      <w:r w:rsidRPr="000A57B6">
        <w:rPr>
          <w:i/>
          <w:color w:val="222222"/>
        </w:rPr>
        <w:t>backlash</w:t>
      </w:r>
      <w:r>
        <w:rPr>
          <w:color w:val="222222"/>
        </w:rPr>
        <w:t xml:space="preserve"> conservador não apenas no plano jurídico ou dos avanços e retrocessos de políticas de governo, mas também da micropolítica do cotidiano nas lutas em torno da moral sexual.</w:t>
      </w:r>
      <w:r w:rsidR="00E2597E">
        <w:rPr>
          <w:color w:val="222222"/>
        </w:rPr>
        <w:t>&lt;p</w:t>
      </w:r>
      <w:proofErr w:type="gramStart"/>
      <w:r w:rsidR="00E2597E">
        <w:rPr>
          <w:color w:val="222222"/>
        </w:rPr>
        <w:t>&gt;</w:t>
      </w:r>
      <w:proofErr w:type="gramEnd"/>
    </w:p>
    <w:p w:rsidR="005318B6" w:rsidRPr="00FE59D2" w:rsidRDefault="00E2597E">
      <w:pPr>
        <w:spacing w:after="120" w:line="331" w:lineRule="auto"/>
        <w:rPr>
          <w:color w:val="222222"/>
        </w:rPr>
      </w:pPr>
      <w:r w:rsidRPr="00E2597E">
        <w:rPr>
          <w:color w:val="2E74B5" w:themeColor="accent1" w:themeShade="BF"/>
        </w:rPr>
        <w:t xml:space="preserve">Clique aqui </w:t>
      </w:r>
      <w:r>
        <w:rPr>
          <w:color w:val="222222"/>
        </w:rPr>
        <w:t xml:space="preserve">e leia o diálogo </w:t>
      </w:r>
    </w:p>
    <w:sectPr w:rsidR="005318B6" w:rsidRPr="00FE59D2" w:rsidSect="005A583D">
      <w:footerReference w:type="default" r:id="rId7"/>
      <w:pgSz w:w="12240" w:h="15840"/>
      <w:pgMar w:top="1440" w:right="1440" w:bottom="1440" w:left="1440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13" w:rsidRDefault="00C23813">
      <w:pPr>
        <w:spacing w:line="240" w:lineRule="auto"/>
      </w:pPr>
      <w:r>
        <w:separator/>
      </w:r>
    </w:p>
  </w:endnote>
  <w:endnote w:type="continuationSeparator" w:id="0">
    <w:p w:rsidR="00C23813" w:rsidRDefault="00C23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C1" w:rsidRDefault="009E1F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13" w:rsidRDefault="00C23813">
      <w:pPr>
        <w:spacing w:line="240" w:lineRule="auto"/>
      </w:pPr>
      <w:r>
        <w:separator/>
      </w:r>
    </w:p>
  </w:footnote>
  <w:footnote w:type="continuationSeparator" w:id="0">
    <w:p w:rsidR="00C23813" w:rsidRDefault="00C238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B6"/>
    <w:rsid w:val="00071BF0"/>
    <w:rsid w:val="000A4DD2"/>
    <w:rsid w:val="000A57B6"/>
    <w:rsid w:val="001E0956"/>
    <w:rsid w:val="0033423A"/>
    <w:rsid w:val="00397852"/>
    <w:rsid w:val="003E1DCB"/>
    <w:rsid w:val="005318B6"/>
    <w:rsid w:val="00533BF7"/>
    <w:rsid w:val="005A583D"/>
    <w:rsid w:val="005F5CF1"/>
    <w:rsid w:val="006267F2"/>
    <w:rsid w:val="00631A4C"/>
    <w:rsid w:val="009E1FC1"/>
    <w:rsid w:val="00A855BE"/>
    <w:rsid w:val="00AF0558"/>
    <w:rsid w:val="00B42FA4"/>
    <w:rsid w:val="00C23813"/>
    <w:rsid w:val="00C267A1"/>
    <w:rsid w:val="00C83500"/>
    <w:rsid w:val="00CF627E"/>
    <w:rsid w:val="00D01AFE"/>
    <w:rsid w:val="00D87DED"/>
    <w:rsid w:val="00DC38C6"/>
    <w:rsid w:val="00E2597E"/>
    <w:rsid w:val="00E56CD4"/>
    <w:rsid w:val="00F31DAF"/>
    <w:rsid w:val="00F57D12"/>
    <w:rsid w:val="00FE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583D"/>
  </w:style>
  <w:style w:type="paragraph" w:styleId="Ttulo1">
    <w:name w:val="heading 1"/>
    <w:basedOn w:val="Normal"/>
    <w:next w:val="Normal"/>
    <w:rsid w:val="005A58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5A58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5A58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5A58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5A583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5A58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A58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A583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5A583D"/>
    <w:pPr>
      <w:keepNext/>
      <w:keepLines/>
      <w:spacing w:after="320"/>
    </w:pPr>
    <w:rPr>
      <w:i/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8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83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583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7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B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A57B6"/>
    <w:rPr>
      <w:color w:val="0563C1" w:themeColor="hyperlink"/>
      <w:u w:val="single"/>
    </w:rPr>
  </w:style>
  <w:style w:type="paragraph" w:customStyle="1" w:styleId="ecxmsonormal">
    <w:name w:val="ecxmsonormal"/>
    <w:basedOn w:val="Normal"/>
    <w:rsid w:val="005F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7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B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A57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xpolitics.org/ptbr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Washignton Castilhos</dc:creator>
  <cp:lastModifiedBy>hfsivori</cp:lastModifiedBy>
  <cp:revision>5</cp:revision>
  <dcterms:created xsi:type="dcterms:W3CDTF">2016-06-15T18:30:00Z</dcterms:created>
  <dcterms:modified xsi:type="dcterms:W3CDTF">2016-06-15T20:58:00Z</dcterms:modified>
</cp:coreProperties>
</file>